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2757" w14:textId="16164417" w:rsidR="00944371" w:rsidRPr="00944371" w:rsidRDefault="00944371">
      <w:pPr>
        <w:rPr>
          <w:b/>
          <w:bCs/>
          <w:sz w:val="36"/>
          <w:szCs w:val="36"/>
          <w:u w:val="single"/>
        </w:rPr>
      </w:pPr>
      <w:r w:rsidRPr="00944371">
        <w:rPr>
          <w:b/>
          <w:bCs/>
          <w:color w:val="C00000"/>
          <w:sz w:val="36"/>
          <w:szCs w:val="36"/>
          <w:u w:val="single"/>
        </w:rPr>
        <w:t xml:space="preserve">Inleverformulier </w:t>
      </w:r>
      <w:r w:rsidR="00494553">
        <w:rPr>
          <w:b/>
          <w:bCs/>
          <w:color w:val="C00000"/>
          <w:sz w:val="36"/>
          <w:szCs w:val="36"/>
          <w:u w:val="single"/>
        </w:rPr>
        <w:t>Solderen ‘Led-kaart’</w:t>
      </w:r>
    </w:p>
    <w:p w14:paraId="5D145E65" w14:textId="4C30D57A" w:rsidR="00944371" w:rsidRDefault="0049455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A00D88">
        <w:rPr>
          <w:sz w:val="24"/>
          <w:szCs w:val="24"/>
        </w:rPr>
        <w:t xml:space="preserve">lak een foto van  je </w:t>
      </w:r>
      <w:r>
        <w:rPr>
          <w:sz w:val="24"/>
          <w:szCs w:val="24"/>
        </w:rPr>
        <w:t>werkstuk</w:t>
      </w:r>
      <w:r w:rsidR="00A00D88">
        <w:rPr>
          <w:sz w:val="24"/>
          <w:szCs w:val="24"/>
        </w:rPr>
        <w:t xml:space="preserve"> in dit formulier.</w:t>
      </w:r>
    </w:p>
    <w:p w14:paraId="427647CD" w14:textId="50B59E53" w:rsidR="00844E96" w:rsidRDefault="00844E96">
      <w:pPr>
        <w:rPr>
          <w:sz w:val="24"/>
          <w:szCs w:val="24"/>
        </w:rPr>
      </w:pPr>
      <w:r>
        <w:rPr>
          <w:sz w:val="24"/>
          <w:szCs w:val="24"/>
        </w:rPr>
        <w:t>Stappenplan:</w:t>
      </w:r>
    </w:p>
    <w:p w14:paraId="0DCD2E8A" w14:textId="50BAB61C" w:rsidR="00844E96" w:rsidRDefault="00844E96" w:rsidP="00844E96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Plankje (10 20 cm) zagen en splintervrij maken (schuren)</w:t>
      </w:r>
    </w:p>
    <w:p w14:paraId="00AC5C59" w14:textId="3C6406CD" w:rsidR="00844E96" w:rsidRDefault="00844E96" w:rsidP="00844E96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Bouwschema uitknippen en opplakken</w:t>
      </w:r>
    </w:p>
    <w:p w14:paraId="2C4DC8BB" w14:textId="48F13123" w:rsidR="00844E96" w:rsidRDefault="00844E96" w:rsidP="00844E96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Spijkers slaan</w:t>
      </w:r>
    </w:p>
    <w:p w14:paraId="0480F965" w14:textId="6B858B9C" w:rsidR="00844E96" w:rsidRDefault="00844E96" w:rsidP="00844E96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Spijkerkopjes vertinnen</w:t>
      </w:r>
    </w:p>
    <w:p w14:paraId="48D4C37D" w14:textId="105C054D" w:rsidR="00844E96" w:rsidRDefault="00844E96" w:rsidP="00844E96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Schakeldraadjes strippen en solderen</w:t>
      </w:r>
    </w:p>
    <w:p w14:paraId="12B3E35F" w14:textId="71D73C64" w:rsidR="00844E96" w:rsidRDefault="00844E96" w:rsidP="00844E96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Weerstanden solderen</w:t>
      </w:r>
    </w:p>
    <w:p w14:paraId="26F8726F" w14:textId="514D6393" w:rsidR="00844E96" w:rsidRDefault="00844E96" w:rsidP="00844E96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Elco’s solderen</w:t>
      </w:r>
    </w:p>
    <w:p w14:paraId="37CC433D" w14:textId="7663BDB7" w:rsidR="00844E96" w:rsidRDefault="00844E96" w:rsidP="00844E96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Transistoren solderen</w:t>
      </w:r>
    </w:p>
    <w:p w14:paraId="1101BFFB" w14:textId="4E35714A" w:rsidR="00844E96" w:rsidRDefault="00844E96" w:rsidP="00844E96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LED</w:t>
      </w:r>
      <w:r w:rsidR="00551B2B">
        <w:rPr>
          <w:sz w:val="24"/>
          <w:szCs w:val="24"/>
        </w:rPr>
        <w:t>’s</w:t>
      </w:r>
      <w:r>
        <w:rPr>
          <w:sz w:val="24"/>
          <w:szCs w:val="24"/>
        </w:rPr>
        <w:t xml:space="preserve"> solderen</w:t>
      </w:r>
    </w:p>
    <w:p w14:paraId="225126C4" w14:textId="01266AB8" w:rsidR="00844E96" w:rsidRDefault="00844E96" w:rsidP="00844E96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Controleren en batterij aansluiten</w:t>
      </w:r>
    </w:p>
    <w:p w14:paraId="0061C56C" w14:textId="591510C3" w:rsidR="00944371" w:rsidRDefault="00944371">
      <w:pPr>
        <w:rPr>
          <w:b/>
          <w:bCs/>
          <w:color w:val="C00000"/>
          <w:sz w:val="24"/>
          <w:szCs w:val="24"/>
          <w:u w:val="single"/>
        </w:rPr>
      </w:pPr>
      <w:r w:rsidRPr="00944371">
        <w:rPr>
          <w:b/>
          <w:bCs/>
          <w:color w:val="C00000"/>
          <w:sz w:val="24"/>
          <w:szCs w:val="24"/>
          <w:u w:val="single"/>
        </w:rPr>
        <w:t>Oplossingen</w:t>
      </w:r>
      <w:r>
        <w:rPr>
          <w:b/>
          <w:bCs/>
          <w:color w:val="C00000"/>
          <w:sz w:val="24"/>
          <w:szCs w:val="24"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D88" w14:paraId="54F895A6" w14:textId="77777777" w:rsidTr="00844E96">
        <w:trPr>
          <w:trHeight w:val="456"/>
        </w:trPr>
        <w:tc>
          <w:tcPr>
            <w:tcW w:w="9062" w:type="dxa"/>
          </w:tcPr>
          <w:p w14:paraId="1640F4B6" w14:textId="6316607A" w:rsidR="00A00D88" w:rsidRPr="004176D1" w:rsidRDefault="00A00D88">
            <w:pPr>
              <w:rPr>
                <w:color w:val="C00000"/>
                <w:sz w:val="24"/>
                <w:szCs w:val="24"/>
              </w:rPr>
            </w:pPr>
            <w:r w:rsidRPr="004176D1">
              <w:rPr>
                <w:color w:val="C00000"/>
                <w:sz w:val="24"/>
                <w:szCs w:val="24"/>
              </w:rPr>
              <w:t xml:space="preserve">Opdracht: </w:t>
            </w:r>
            <w:r w:rsidR="00494553">
              <w:rPr>
                <w:color w:val="C00000"/>
                <w:sz w:val="24"/>
                <w:szCs w:val="24"/>
              </w:rPr>
              <w:t>Soldeerwerkstuk</w:t>
            </w:r>
          </w:p>
        </w:tc>
      </w:tr>
      <w:tr w:rsidR="004176D1" w14:paraId="50676350" w14:textId="77777777" w:rsidTr="00844E96">
        <w:trPr>
          <w:trHeight w:val="932"/>
        </w:trPr>
        <w:tc>
          <w:tcPr>
            <w:tcW w:w="9062" w:type="dxa"/>
          </w:tcPr>
          <w:p w14:paraId="72446268" w14:textId="3D0BD4E1" w:rsidR="004176D1" w:rsidRPr="004176D1" w:rsidRDefault="00A00D88" w:rsidP="004176D1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Foto </w:t>
            </w:r>
            <w:r w:rsidR="00494553">
              <w:rPr>
                <w:color w:val="C00000"/>
                <w:sz w:val="24"/>
                <w:szCs w:val="24"/>
              </w:rPr>
              <w:t>Werkstuk</w:t>
            </w:r>
            <w:r>
              <w:rPr>
                <w:color w:val="C00000"/>
                <w:sz w:val="24"/>
                <w:szCs w:val="24"/>
              </w:rPr>
              <w:t>:</w:t>
            </w:r>
          </w:p>
          <w:p w14:paraId="4C00A930" w14:textId="77777777" w:rsidR="004176D1" w:rsidRDefault="004176D1">
            <w:pPr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A00D88" w14:paraId="5BDCB1E8" w14:textId="77777777" w:rsidTr="00844E96">
        <w:trPr>
          <w:trHeight w:val="2777"/>
        </w:trPr>
        <w:tc>
          <w:tcPr>
            <w:tcW w:w="9062" w:type="dxa"/>
          </w:tcPr>
          <w:p w14:paraId="3940F375" w14:textId="603E498F" w:rsidR="00A00D88" w:rsidRDefault="00844E96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Stappenplan: h</w:t>
            </w:r>
            <w:r w:rsidR="00494553">
              <w:rPr>
                <w:color w:val="C00000"/>
                <w:sz w:val="24"/>
                <w:szCs w:val="24"/>
              </w:rPr>
              <w:t>oever ben je gekomen? (Gesoldeerde onderdelen, testen, plaatje,enz.)</w:t>
            </w: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995"/>
            </w:tblGrid>
            <w:tr w:rsidR="00551B2B" w:rsidRPr="00551B2B" w14:paraId="33E54875" w14:textId="77777777" w:rsidTr="00551B2B">
              <w:tc>
                <w:tcPr>
                  <w:tcW w:w="2995" w:type="dxa"/>
                </w:tcPr>
                <w:p w14:paraId="0EDF9F0C" w14:textId="77777777" w:rsidR="00551B2B" w:rsidRPr="00551B2B" w:rsidRDefault="00551B2B" w:rsidP="00C941CD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</w:pPr>
                  <w:r w:rsidRPr="00551B2B">
                    <w:rPr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551B2B" w:rsidRPr="00551B2B" w14:paraId="31790AB3" w14:textId="77777777" w:rsidTr="00551B2B">
              <w:tc>
                <w:tcPr>
                  <w:tcW w:w="2995" w:type="dxa"/>
                </w:tcPr>
                <w:p w14:paraId="7E1973B6" w14:textId="77777777" w:rsidR="00551B2B" w:rsidRPr="00551B2B" w:rsidRDefault="00551B2B" w:rsidP="00C941CD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</w:pPr>
                  <w:r w:rsidRPr="00551B2B">
                    <w:rPr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551B2B" w:rsidRPr="00551B2B" w14:paraId="03431216" w14:textId="77777777" w:rsidTr="00551B2B">
              <w:tc>
                <w:tcPr>
                  <w:tcW w:w="2995" w:type="dxa"/>
                </w:tcPr>
                <w:p w14:paraId="0B9C38FE" w14:textId="77777777" w:rsidR="00551B2B" w:rsidRPr="00551B2B" w:rsidRDefault="00551B2B" w:rsidP="00C941CD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</w:pPr>
                  <w:r w:rsidRPr="00551B2B">
                    <w:rPr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551B2B" w:rsidRPr="00551B2B" w14:paraId="53C6BABB" w14:textId="77777777" w:rsidTr="00551B2B">
              <w:tc>
                <w:tcPr>
                  <w:tcW w:w="2995" w:type="dxa"/>
                </w:tcPr>
                <w:p w14:paraId="3F19971B" w14:textId="77777777" w:rsidR="00551B2B" w:rsidRPr="00551B2B" w:rsidRDefault="00551B2B" w:rsidP="00C941CD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</w:pPr>
                  <w:r w:rsidRPr="00551B2B">
                    <w:rPr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551B2B" w:rsidRPr="00551B2B" w14:paraId="4EAE2825" w14:textId="77777777" w:rsidTr="00551B2B">
              <w:tc>
                <w:tcPr>
                  <w:tcW w:w="2995" w:type="dxa"/>
                </w:tcPr>
                <w:p w14:paraId="09F67333" w14:textId="77777777" w:rsidR="00551B2B" w:rsidRPr="00551B2B" w:rsidRDefault="00551B2B" w:rsidP="00C941CD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51B2B" w:rsidRPr="00551B2B" w14:paraId="5DBC1852" w14:textId="77777777" w:rsidTr="00551B2B">
              <w:tc>
                <w:tcPr>
                  <w:tcW w:w="2995" w:type="dxa"/>
                </w:tcPr>
                <w:p w14:paraId="0A46EB43" w14:textId="77777777" w:rsidR="00551B2B" w:rsidRPr="00551B2B" w:rsidRDefault="00551B2B" w:rsidP="00C941CD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51B2B" w:rsidRPr="00551B2B" w14:paraId="0C3BA889" w14:textId="77777777" w:rsidTr="00551B2B">
              <w:tc>
                <w:tcPr>
                  <w:tcW w:w="2995" w:type="dxa"/>
                </w:tcPr>
                <w:p w14:paraId="13FDD75C" w14:textId="77777777" w:rsidR="00551B2B" w:rsidRPr="00551B2B" w:rsidRDefault="00551B2B" w:rsidP="00C941CD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51B2B" w:rsidRPr="00551B2B" w14:paraId="636D722F" w14:textId="77777777" w:rsidTr="00551B2B">
              <w:tc>
                <w:tcPr>
                  <w:tcW w:w="2995" w:type="dxa"/>
                </w:tcPr>
                <w:p w14:paraId="67BD4784" w14:textId="77777777" w:rsidR="00551B2B" w:rsidRPr="00551B2B" w:rsidRDefault="00551B2B" w:rsidP="00C941CD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51B2B" w:rsidRPr="00551B2B" w14:paraId="56539F63" w14:textId="77777777" w:rsidTr="00551B2B">
              <w:tc>
                <w:tcPr>
                  <w:tcW w:w="2995" w:type="dxa"/>
                </w:tcPr>
                <w:p w14:paraId="78C2701A" w14:textId="77777777" w:rsidR="00551B2B" w:rsidRPr="00551B2B" w:rsidRDefault="00551B2B" w:rsidP="00C941CD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51B2B" w:rsidRPr="00551B2B" w14:paraId="378F3FDE" w14:textId="77777777" w:rsidTr="00551B2B">
              <w:tc>
                <w:tcPr>
                  <w:tcW w:w="2995" w:type="dxa"/>
                </w:tcPr>
                <w:p w14:paraId="6116823D" w14:textId="77777777" w:rsidR="00551B2B" w:rsidRPr="00551B2B" w:rsidRDefault="00551B2B" w:rsidP="00C941CD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7B74F9C2" w14:textId="77777777" w:rsidR="00844E96" w:rsidRDefault="00844E96" w:rsidP="00844E96">
            <w:pPr>
              <w:ind w:left="360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  <w:p w14:paraId="77539088" w14:textId="594AE3B7" w:rsidR="00844E96" w:rsidRPr="00844E96" w:rsidRDefault="00844E96" w:rsidP="00844E96">
            <w:pPr>
              <w:ind w:left="360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</w:tbl>
    <w:p w14:paraId="28A59121" w14:textId="77777777" w:rsidR="00944371" w:rsidRPr="00944371" w:rsidRDefault="00944371">
      <w:pPr>
        <w:rPr>
          <w:b/>
          <w:bCs/>
          <w:color w:val="C00000"/>
          <w:sz w:val="24"/>
          <w:szCs w:val="24"/>
          <w:u w:val="single"/>
        </w:rPr>
      </w:pPr>
    </w:p>
    <w:sectPr w:rsidR="00944371" w:rsidRPr="0094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FD3"/>
    <w:multiLevelType w:val="hybridMultilevel"/>
    <w:tmpl w:val="FC6C5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0151"/>
    <w:multiLevelType w:val="hybridMultilevel"/>
    <w:tmpl w:val="79C87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1148"/>
    <w:multiLevelType w:val="hybridMultilevel"/>
    <w:tmpl w:val="3B744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525A5"/>
    <w:multiLevelType w:val="hybridMultilevel"/>
    <w:tmpl w:val="1AA226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2B1A"/>
    <w:multiLevelType w:val="hybridMultilevel"/>
    <w:tmpl w:val="6CEAD9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405494">
    <w:abstractNumId w:val="0"/>
  </w:num>
  <w:num w:numId="2" w16cid:durableId="921529134">
    <w:abstractNumId w:val="1"/>
  </w:num>
  <w:num w:numId="3" w16cid:durableId="739905680">
    <w:abstractNumId w:val="2"/>
  </w:num>
  <w:num w:numId="4" w16cid:durableId="1408722100">
    <w:abstractNumId w:val="3"/>
  </w:num>
  <w:num w:numId="5" w16cid:durableId="1468083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71"/>
    <w:rsid w:val="004176D1"/>
    <w:rsid w:val="00494553"/>
    <w:rsid w:val="00551B2B"/>
    <w:rsid w:val="00844E96"/>
    <w:rsid w:val="00944371"/>
    <w:rsid w:val="00A0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C1F2"/>
  <w15:chartTrackingRefBased/>
  <w15:docId w15:val="{3294A169-833F-4E89-8578-AF8EE0C6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4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Geenafstand">
    <w:name w:val="No Spacing"/>
    <w:uiPriority w:val="1"/>
    <w:qFormat/>
    <w:rsid w:val="0094437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4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FCA6-A2AF-41B5-9CAA-D9D903F8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Verlaak</dc:creator>
  <cp:keywords/>
  <dc:description/>
  <cp:lastModifiedBy>Wim Dijkstra</cp:lastModifiedBy>
  <cp:revision>2</cp:revision>
  <dcterms:created xsi:type="dcterms:W3CDTF">2023-11-09T10:52:00Z</dcterms:created>
  <dcterms:modified xsi:type="dcterms:W3CDTF">2023-11-09T10:52:00Z</dcterms:modified>
</cp:coreProperties>
</file>